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38" w:rsidRPr="008F1038" w:rsidRDefault="008F1038" w:rsidP="008F10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103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Финансово-экономическое обоснование</w:t>
      </w:r>
    </w:p>
    <w:p w:rsidR="006236E2" w:rsidRDefault="008F1038" w:rsidP="008F1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103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 проекту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решения Совета депутатов МО «</w:t>
      </w:r>
      <w:r w:rsidR="006236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Вистин</w:t>
      </w:r>
      <w:r w:rsidR="00ED7D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ское сельское поселение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» </w:t>
      </w:r>
      <w:r w:rsidR="006236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района «</w:t>
      </w:r>
      <w:r w:rsidR="00ED7D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Кингисеппск</w:t>
      </w:r>
      <w:r w:rsidR="006236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ий</w:t>
      </w:r>
      <w:r w:rsidR="00ED7D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</w:t>
      </w:r>
      <w:r w:rsidR="006236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ый</w:t>
      </w:r>
      <w:r w:rsidR="00ED7D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</w:t>
      </w:r>
      <w:r w:rsidR="006236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 w:rsidR="00ED7D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Ленинградской области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«О бюджете муниципального образования </w:t>
      </w:r>
      <w:r w:rsidR="006236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«Вистинское сельское поселение» муниципального района «Кингисеппский муниципальный район» Ленинградской области </w:t>
      </w:r>
    </w:p>
    <w:p w:rsidR="008F1038" w:rsidRDefault="008F1038" w:rsidP="008F1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20</w:t>
      </w:r>
      <w:r w:rsidR="00B227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9F2B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2D4C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год и на плановый период 20</w:t>
      </w:r>
      <w:r w:rsidR="002D4C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9F2B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="00850D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202</w:t>
      </w:r>
      <w:r w:rsidR="009F2B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2D4C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годов»</w:t>
      </w:r>
    </w:p>
    <w:p w:rsidR="008F1038" w:rsidRPr="008F1038" w:rsidRDefault="008F1038" w:rsidP="008F1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F1038" w:rsidRPr="008F1038" w:rsidRDefault="008F1038" w:rsidP="008F1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1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C20BA" w:rsidRDefault="00BC20BA" w:rsidP="008F10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Совета депутатов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  <w:r w:rsidRPr="00ED7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Pr="006236E2">
        <w:rPr>
          <w:rFonts w:ascii="Times New Roman" w:eastAsia="Times New Roman" w:hAnsi="Times New Roman" w:cs="Times New Roman"/>
          <w:sz w:val="28"/>
          <w:szCs w:val="24"/>
          <w:lang w:eastAsia="ru-RU"/>
        </w:rPr>
        <w:t>Вистинское сельское поселение» муниципального района «Кингисеппский муниципальный район» Ленинградской области «О</w:t>
      </w:r>
      <w:r w:rsidRPr="00ED7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бюджете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Pr="006236E2">
        <w:rPr>
          <w:rFonts w:ascii="Times New Roman" w:eastAsia="Times New Roman" w:hAnsi="Times New Roman" w:cs="Times New Roman"/>
          <w:sz w:val="28"/>
          <w:szCs w:val="24"/>
          <w:lang w:eastAsia="ru-RU"/>
        </w:rPr>
        <w:t>Вистинское сельское поселение» муниципального района «Кингисеппский муниципальный район» Ленинградской области</w:t>
      </w:r>
      <w:r w:rsidRPr="00ED7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20</w:t>
      </w:r>
      <w:r w:rsidR="00B22771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9F2BA8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ED7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9F2BA8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ED7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202</w:t>
      </w:r>
      <w:r w:rsidR="009F2BA8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ED7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подготовлен в соответствии с Бюджетным кодексом Российской Федерации.</w:t>
      </w:r>
    </w:p>
    <w:p w:rsidR="00BC20BA" w:rsidRDefault="00BC20BA" w:rsidP="008F10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  <w:r w:rsidRPr="00ED7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Pr="006236E2">
        <w:rPr>
          <w:rFonts w:ascii="Times New Roman" w:eastAsia="Times New Roman" w:hAnsi="Times New Roman" w:cs="Times New Roman"/>
          <w:sz w:val="28"/>
          <w:szCs w:val="24"/>
          <w:lang w:eastAsia="ru-RU"/>
        </w:rPr>
        <w:t>Вистинское сельское поселение»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предлагается утвердить:</w:t>
      </w:r>
    </w:p>
    <w:p w:rsidR="00BC20BA" w:rsidRDefault="00BC20BA" w:rsidP="008F10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доходы бюджета на 20</w:t>
      </w:r>
      <w:r w:rsidR="00B22771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9F2BA8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в сумме </w:t>
      </w:r>
      <w:r w:rsidR="009F2BA8">
        <w:rPr>
          <w:rFonts w:ascii="Times New Roman" w:eastAsia="Times New Roman" w:hAnsi="Times New Roman" w:cs="Times New Roman"/>
          <w:sz w:val="28"/>
          <w:szCs w:val="24"/>
          <w:lang w:eastAsia="ru-RU"/>
        </w:rPr>
        <w:t>95 704,6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тысяч рублей, на 202</w:t>
      </w:r>
      <w:r w:rsidR="009F2BA8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– </w:t>
      </w:r>
      <w:r w:rsidR="009F2BA8">
        <w:rPr>
          <w:rFonts w:ascii="Times New Roman" w:eastAsia="Times New Roman" w:hAnsi="Times New Roman" w:cs="Times New Roman"/>
          <w:sz w:val="28"/>
          <w:szCs w:val="24"/>
          <w:lang w:eastAsia="ru-RU"/>
        </w:rPr>
        <w:t>98 312,7</w:t>
      </w:r>
      <w:r w:rsidR="00B22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тысяч рублей, на 202</w:t>
      </w:r>
      <w:r w:rsidR="009F2BA8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– </w:t>
      </w:r>
      <w:r w:rsidR="009F2BA8">
        <w:rPr>
          <w:rFonts w:ascii="Times New Roman" w:eastAsia="Times New Roman" w:hAnsi="Times New Roman" w:cs="Times New Roman"/>
          <w:sz w:val="28"/>
          <w:szCs w:val="24"/>
          <w:lang w:eastAsia="ru-RU"/>
        </w:rPr>
        <w:t>101 021,6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тысяч рублей;</w:t>
      </w:r>
    </w:p>
    <w:p w:rsidR="00BC20BA" w:rsidRDefault="00BC20BA" w:rsidP="00BC2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общий объём расходов бюджета на </w:t>
      </w:r>
      <w:r w:rsidR="009F2BA8">
        <w:rPr>
          <w:rFonts w:ascii="Times New Roman" w:eastAsia="Times New Roman" w:hAnsi="Times New Roman" w:cs="Times New Roman"/>
          <w:sz w:val="28"/>
          <w:szCs w:val="24"/>
          <w:lang w:eastAsia="ru-RU"/>
        </w:rPr>
        <w:t>2022 год в сумме 95 704,6  тысяч рублей, на 2023 год – 98 312,7 тысяч рублей, на 2024 год – 101 021,6</w:t>
      </w:r>
      <w:r w:rsidR="00D65E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тысяч рубле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65E52" w:rsidRDefault="00D65E52" w:rsidP="00D65E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Дефицит бюджета на 202</w:t>
      </w:r>
      <w:r w:rsidR="009F2BA8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</w:t>
      </w:r>
      <w:r w:rsidRPr="00ED7D9E">
        <w:rPr>
          <w:rFonts w:ascii="Times New Roman" w:eastAsia="Times New Roman" w:hAnsi="Times New Roman" w:cs="Times New Roman"/>
          <w:sz w:val="28"/>
          <w:szCs w:val="24"/>
          <w:lang w:eastAsia="ru-RU"/>
        </w:rPr>
        <w:t>и на плановый период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9F2BA8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ED7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202</w:t>
      </w:r>
      <w:r w:rsidR="009F2BA8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ED7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планируется. </w:t>
      </w:r>
    </w:p>
    <w:p w:rsidR="00D65E52" w:rsidRDefault="00D65E52" w:rsidP="00D65E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Таким образом, предусмотренные бюджетом показатели на 202</w:t>
      </w:r>
      <w:r w:rsidR="009F2BA8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</w:t>
      </w:r>
      <w:r w:rsidRPr="00ED7D9E">
        <w:rPr>
          <w:rFonts w:ascii="Times New Roman" w:eastAsia="Times New Roman" w:hAnsi="Times New Roman" w:cs="Times New Roman"/>
          <w:sz w:val="28"/>
          <w:szCs w:val="24"/>
          <w:lang w:eastAsia="ru-RU"/>
        </w:rPr>
        <w:t>и на плановый период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9F2BA8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ED7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202</w:t>
      </w:r>
      <w:r w:rsidR="009F2BA8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ED7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сбалансированы.</w:t>
      </w:r>
    </w:p>
    <w:p w:rsidR="00D65E52" w:rsidRDefault="00D65E52" w:rsidP="00D65E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0BA" w:rsidRDefault="00BC20BA" w:rsidP="008F10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038" w:rsidRPr="008F1038" w:rsidRDefault="008F1038" w:rsidP="008F1038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038" w:rsidRDefault="008F1038" w:rsidP="008F1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1038" w:rsidRPr="008F1038" w:rsidRDefault="008F1038" w:rsidP="008F1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1038" w:rsidRDefault="008F1038" w:rsidP="008F1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038" w:rsidRDefault="009F2BA8" w:rsidP="008F1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F1038" w:rsidRPr="008F1038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="008F1038" w:rsidRPr="008F1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финансов</w:t>
      </w:r>
    </w:p>
    <w:p w:rsidR="008F1038" w:rsidRDefault="008F1038" w:rsidP="008F1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МО «Кингисеппский </w:t>
      </w:r>
    </w:p>
    <w:p w:rsidR="008F1038" w:rsidRPr="008F1038" w:rsidRDefault="008F1038" w:rsidP="008F1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район»</w:t>
      </w:r>
      <w:r w:rsidRPr="008F1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8F1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F2BA8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Т.В.Смурова</w:t>
      </w:r>
      <w:bookmarkStart w:id="0" w:name="_GoBack"/>
      <w:bookmarkEnd w:id="0"/>
    </w:p>
    <w:p w:rsidR="008F1038" w:rsidRPr="008F1038" w:rsidRDefault="008F1038" w:rsidP="008F1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0BA" w:rsidRDefault="00BC20BA"/>
    <w:sectPr w:rsidR="00BC20BA" w:rsidSect="003A6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1B4"/>
    <w:rsid w:val="002D4CB5"/>
    <w:rsid w:val="003A6C0B"/>
    <w:rsid w:val="006236E2"/>
    <w:rsid w:val="008404AA"/>
    <w:rsid w:val="00850DA4"/>
    <w:rsid w:val="008F1038"/>
    <w:rsid w:val="009656AB"/>
    <w:rsid w:val="009921E5"/>
    <w:rsid w:val="009F2BA8"/>
    <w:rsid w:val="00A327B6"/>
    <w:rsid w:val="00AD2DB6"/>
    <w:rsid w:val="00B22771"/>
    <w:rsid w:val="00B8759C"/>
    <w:rsid w:val="00BC20BA"/>
    <w:rsid w:val="00C91C80"/>
    <w:rsid w:val="00D65E52"/>
    <w:rsid w:val="00DF578E"/>
    <w:rsid w:val="00ED21B4"/>
    <w:rsid w:val="00ED7D9E"/>
    <w:rsid w:val="00EE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</dc:creator>
  <cp:keywords/>
  <dc:description/>
  <cp:lastModifiedBy>PAV</cp:lastModifiedBy>
  <cp:revision>15</cp:revision>
  <cp:lastPrinted>2019-11-06T09:11:00Z</cp:lastPrinted>
  <dcterms:created xsi:type="dcterms:W3CDTF">2016-10-31T11:51:00Z</dcterms:created>
  <dcterms:modified xsi:type="dcterms:W3CDTF">2021-09-28T12:07:00Z</dcterms:modified>
</cp:coreProperties>
</file>